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59B" w:rsidRDefault="00D028D1" w:rsidP="00C65D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0F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Muzikos mokytojų kvalifikacijos tobulinimo programa </w:t>
      </w:r>
    </w:p>
    <w:p w:rsidR="00D028D1" w:rsidRDefault="00D028D1" w:rsidP="00C65D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0F1C">
        <w:rPr>
          <w:rFonts w:ascii="Times New Roman" w:hAnsi="Times New Roman" w:cs="Times New Roman"/>
          <w:b/>
          <w:color w:val="000000"/>
          <w:sz w:val="24"/>
          <w:szCs w:val="24"/>
        </w:rPr>
        <w:t>„Muzikos mokytojų dalykinių kompetencijų tobulinimas“</w:t>
      </w:r>
    </w:p>
    <w:p w:rsidR="00A829B5" w:rsidRPr="00F31AE8" w:rsidRDefault="00A829B5" w:rsidP="00A829B5">
      <w:pPr>
        <w:jc w:val="center"/>
        <w:rPr>
          <w:rFonts w:ascii="Times New Roman" w:hAnsi="Times New Roman" w:cs="Times New Roman"/>
          <w:sz w:val="24"/>
          <w:szCs w:val="24"/>
        </w:rPr>
      </w:pPr>
      <w:r w:rsidRPr="00F31AE8">
        <w:rPr>
          <w:rFonts w:ascii="Times New Roman" w:hAnsi="Times New Roman" w:cs="Times New Roman"/>
          <w:sz w:val="24"/>
          <w:szCs w:val="24"/>
        </w:rPr>
        <w:t xml:space="preserve">48 </w:t>
      </w:r>
      <w:r>
        <w:rPr>
          <w:rFonts w:ascii="Times New Roman" w:hAnsi="Times New Roman" w:cs="Times New Roman"/>
          <w:sz w:val="24"/>
          <w:szCs w:val="24"/>
        </w:rPr>
        <w:t xml:space="preserve">akad. </w:t>
      </w:r>
      <w:r w:rsidRPr="00F31AE8">
        <w:rPr>
          <w:rFonts w:ascii="Times New Roman" w:hAnsi="Times New Roman" w:cs="Times New Roman"/>
          <w:sz w:val="24"/>
          <w:szCs w:val="24"/>
        </w:rPr>
        <w:t xml:space="preserve">val. kvalifikacijos tobulinimo programa </w:t>
      </w:r>
    </w:p>
    <w:p w:rsidR="00A829B5" w:rsidRPr="00B40F1C" w:rsidRDefault="00A829B5" w:rsidP="00C65D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5D9B" w:rsidRDefault="00C65D9B" w:rsidP="00C65D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45151">
        <w:rPr>
          <w:rFonts w:ascii="Times New Roman" w:hAnsi="Times New Roman" w:cs="Times New Roman"/>
          <w:b/>
          <w:sz w:val="28"/>
          <w:szCs w:val="24"/>
        </w:rPr>
        <w:t>2 grupė</w:t>
      </w:r>
    </w:p>
    <w:p w:rsidR="00E45151" w:rsidRPr="00E45151" w:rsidRDefault="00E45151" w:rsidP="00C65D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40F1C" w:rsidRDefault="00F760A0" w:rsidP="00B40F1C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b/>
          <w:color w:val="232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3590"/>
        <w:gridCol w:w="2552"/>
        <w:gridCol w:w="1559"/>
        <w:gridCol w:w="1843"/>
      </w:tblGrid>
      <w:tr w:rsidR="00C65D9B" w:rsidRPr="00FE7A51" w:rsidTr="00E45151">
        <w:trPr>
          <w:trHeight w:val="556"/>
        </w:trPr>
        <w:tc>
          <w:tcPr>
            <w:tcW w:w="1006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F69" w:rsidRDefault="00655F69" w:rsidP="00A829B5">
            <w:pPr>
              <w:tabs>
                <w:tab w:val="left" w:pos="851"/>
                <w:tab w:val="left" w:pos="170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  <w:p w:rsidR="006A07B8" w:rsidRPr="00E45151" w:rsidRDefault="00C65D9B" w:rsidP="00DC281C">
            <w:pPr>
              <w:tabs>
                <w:tab w:val="left" w:pos="851"/>
                <w:tab w:val="left" w:pos="170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E45151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1 modulis.</w:t>
            </w:r>
            <w:r w:rsidRPr="00E45151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r w:rsidRPr="00E45151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>Šiuolaikiniai muzikos reiškiniai atnaujintos muzikos bendrosios programos kontekste</w:t>
            </w:r>
            <w:r w:rsidRPr="00E45151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r w:rsidRPr="00E45151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(</w:t>
            </w:r>
            <w:r w:rsidR="00DC281C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16</w:t>
            </w:r>
            <w:r w:rsidR="00A829B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akad.</w:t>
            </w:r>
            <w:r w:rsidRPr="00E45151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val</w:t>
            </w:r>
            <w:r w:rsidR="00C501E0" w:rsidRPr="00E45151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.)</w:t>
            </w:r>
          </w:p>
        </w:tc>
      </w:tr>
      <w:tr w:rsidR="00FE7A51" w:rsidRPr="00FE7A51" w:rsidTr="00A829B5">
        <w:trPr>
          <w:trHeight w:val="760"/>
        </w:trPr>
        <w:tc>
          <w:tcPr>
            <w:tcW w:w="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A51" w:rsidRPr="00FE7A51" w:rsidRDefault="00FE7A51" w:rsidP="00822C4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E7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5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A51" w:rsidRPr="00FE7A51" w:rsidRDefault="00FE7A51" w:rsidP="00822C4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E7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Pagrindiniai bendrųjų programų atnaujinimo aspektai. Tarptautinis, nacionalinis, socialinis, filosofinis lygmenys.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A51" w:rsidRPr="00FE7A51" w:rsidRDefault="00FE7A51" w:rsidP="00A829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7A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Arvydas Girdzijauskas </w:t>
            </w:r>
            <w:r w:rsidR="00A829B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A51" w:rsidRPr="00B40F1C" w:rsidRDefault="00683E66" w:rsidP="00822C4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40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2022.</w:t>
            </w:r>
            <w:r w:rsidR="00FE7A51" w:rsidRPr="00B40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03.29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A51" w:rsidRPr="00FE7A51" w:rsidRDefault="00FE7A51" w:rsidP="00822C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7A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–17.15</w:t>
            </w:r>
            <w:r w:rsidR="003546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val.</w:t>
            </w:r>
          </w:p>
        </w:tc>
      </w:tr>
      <w:tr w:rsidR="00A829B5" w:rsidRPr="00FE7A51" w:rsidTr="00A829B5">
        <w:trPr>
          <w:trHeight w:val="976"/>
        </w:trPr>
        <w:tc>
          <w:tcPr>
            <w:tcW w:w="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B5" w:rsidRPr="00FE7A51" w:rsidRDefault="00A829B5" w:rsidP="00A829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E7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35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9B5" w:rsidRPr="00FE7A51" w:rsidRDefault="00A829B5" w:rsidP="00A829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E7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Šiuolaikinės muzikinės kultūros reiškiniai, kūrybos principai, stilistinės kryptys, muzikos kūrinių analizės principai</w:t>
            </w:r>
            <w:r w:rsidR="00183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9B5" w:rsidRDefault="00A829B5" w:rsidP="00A829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7A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rvydas </w:t>
            </w:r>
            <w:r w:rsidRPr="00FE7A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Girdzijauskas</w:t>
            </w:r>
          </w:p>
          <w:p w:rsidR="00A829B5" w:rsidRPr="00FE7A51" w:rsidRDefault="00A829B5" w:rsidP="00A829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7A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Ingrida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FE7A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Bertulienė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9B5" w:rsidRPr="00B40F1C" w:rsidRDefault="00A829B5" w:rsidP="00A829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2022.04.08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9B5" w:rsidRPr="00FE7A51" w:rsidRDefault="00A829B5" w:rsidP="00A829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7A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–17.15 val.</w:t>
            </w:r>
          </w:p>
        </w:tc>
      </w:tr>
      <w:tr w:rsidR="00A829B5" w:rsidRPr="00FE7A51" w:rsidTr="00A829B5">
        <w:trPr>
          <w:trHeight w:val="990"/>
        </w:trPr>
        <w:tc>
          <w:tcPr>
            <w:tcW w:w="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9B5" w:rsidRPr="00FE7A51" w:rsidRDefault="00A829B5" w:rsidP="00A829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E7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35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9B5" w:rsidRPr="00FE7A51" w:rsidRDefault="00A829B5" w:rsidP="00A829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E7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Pagrindiniai muzikos bendrosios programos atnaujinimo aspektai. Muzika mokinių gyvenime. Ko mes tikimės?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9B5" w:rsidRPr="00FE7A51" w:rsidRDefault="00A829B5" w:rsidP="00A829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7A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Rūta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FE7A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Girdzijauskienė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9B5" w:rsidRPr="00B40F1C" w:rsidRDefault="00A829B5" w:rsidP="00A829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2022.04.12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9B5" w:rsidRPr="00FE7A51" w:rsidRDefault="00A829B5" w:rsidP="00A829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7A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–17.15 val.</w:t>
            </w:r>
          </w:p>
        </w:tc>
      </w:tr>
      <w:tr w:rsidR="00A829B5" w:rsidRPr="00FE7A51" w:rsidTr="00A829B5">
        <w:trPr>
          <w:trHeight w:val="616"/>
        </w:trPr>
        <w:tc>
          <w:tcPr>
            <w:tcW w:w="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9B5" w:rsidRPr="00FE7A51" w:rsidRDefault="00A829B5" w:rsidP="00A829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35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9B5" w:rsidRPr="00A829B5" w:rsidRDefault="00A829B5" w:rsidP="00A829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829B5">
              <w:rPr>
                <w:rFonts w:ascii="Times New Roman" w:hAnsi="Times New Roman" w:cs="Times New Roman"/>
                <w:b/>
                <w:sz w:val="24"/>
                <w:szCs w:val="24"/>
              </w:rPr>
              <w:t>Mokymosi paradigmos prasmė ir principai</w:t>
            </w:r>
            <w:r w:rsidR="00DC2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281C" w:rsidRPr="008425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8425D1" w:rsidRPr="008425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pastaba: </w:t>
            </w:r>
            <w:r w:rsidR="00DC281C" w:rsidRPr="008425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tema iš 2-ojo modulio)</w:t>
            </w:r>
            <w:r w:rsidR="001839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9B5" w:rsidRDefault="00A829B5" w:rsidP="00A829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7A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rvydas </w:t>
            </w:r>
            <w:r w:rsidRPr="00FE7A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Girdzijauskas</w:t>
            </w:r>
          </w:p>
          <w:p w:rsidR="00A829B5" w:rsidRPr="00FE7A51" w:rsidRDefault="00A829B5" w:rsidP="00A829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7A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Rūta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FE7A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Girdzijauskienė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9B5" w:rsidRDefault="00A829B5" w:rsidP="00A829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40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2022.04.2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9B5" w:rsidRPr="00FE7A51" w:rsidRDefault="00A829B5" w:rsidP="00A829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7A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–17.15 val.</w:t>
            </w:r>
          </w:p>
        </w:tc>
      </w:tr>
      <w:tr w:rsidR="00A829B5" w:rsidRPr="00FE7A51" w:rsidTr="00A829B5">
        <w:trPr>
          <w:trHeight w:val="550"/>
        </w:trPr>
        <w:tc>
          <w:tcPr>
            <w:tcW w:w="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B5" w:rsidRPr="00FE7A51" w:rsidRDefault="00A829B5" w:rsidP="00A829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5</w:t>
            </w:r>
            <w:r w:rsidRPr="00FE7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5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B5" w:rsidRPr="00FE7A51" w:rsidRDefault="00A829B5" w:rsidP="00A829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E7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Kompiuterinės technologijos muzikiniame ugdyme</w:t>
            </w:r>
            <w:r w:rsidR="00183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B5" w:rsidRDefault="00A829B5" w:rsidP="00A829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Ingrida </w:t>
            </w:r>
            <w:r w:rsidRPr="00FE7A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Bertulienė</w:t>
            </w:r>
          </w:p>
          <w:p w:rsidR="00A829B5" w:rsidRPr="00FE7A51" w:rsidRDefault="00A829B5" w:rsidP="00A829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7A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Žydrė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FE7A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Jankevičienė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B5" w:rsidRPr="00B40F1C" w:rsidRDefault="00A829B5" w:rsidP="00A829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40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2022.04.22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B5" w:rsidRPr="00FE7A51" w:rsidRDefault="00A829B5" w:rsidP="00A829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7A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–17.15 val.</w:t>
            </w:r>
          </w:p>
        </w:tc>
      </w:tr>
      <w:tr w:rsidR="00A829B5" w:rsidRPr="00FE7A51" w:rsidTr="00E45151">
        <w:trPr>
          <w:trHeight w:val="368"/>
        </w:trPr>
        <w:tc>
          <w:tcPr>
            <w:tcW w:w="1006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9B5" w:rsidRDefault="00A829B5" w:rsidP="00A829B5">
            <w:pPr>
              <w:tabs>
                <w:tab w:val="left" w:pos="851"/>
                <w:tab w:val="left" w:pos="170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lt-LT"/>
              </w:rPr>
            </w:pPr>
          </w:p>
          <w:p w:rsidR="00A829B5" w:rsidRPr="00E45151" w:rsidRDefault="00A829B5" w:rsidP="00DC281C">
            <w:pPr>
              <w:tabs>
                <w:tab w:val="left" w:pos="851"/>
                <w:tab w:val="left" w:pos="170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E45151"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lt-LT"/>
              </w:rPr>
              <w:t xml:space="preserve">2 modulis. Mokymosi paradigmos realizavimas muzikos pamokose </w:t>
            </w:r>
            <w:r w:rsidRPr="00E45151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(1</w:t>
            </w:r>
            <w:r w:rsidR="00DC281C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6</w:t>
            </w:r>
            <w:r w:rsidRPr="00E45151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</w:t>
            </w:r>
            <w:r w:rsidR="00DC281C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akad.</w:t>
            </w:r>
            <w:r w:rsidR="00DC281C" w:rsidRPr="00E45151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val</w:t>
            </w:r>
            <w:r w:rsidRPr="00E45151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.)</w:t>
            </w:r>
          </w:p>
        </w:tc>
      </w:tr>
      <w:tr w:rsidR="00A829B5" w:rsidRPr="00FE7A51" w:rsidTr="00A829B5">
        <w:trPr>
          <w:trHeight w:val="550"/>
        </w:trPr>
        <w:tc>
          <w:tcPr>
            <w:tcW w:w="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9B5" w:rsidRPr="00C65D9B" w:rsidRDefault="00A829B5" w:rsidP="00A829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65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35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9B5" w:rsidRPr="00C65D9B" w:rsidRDefault="00A829B5" w:rsidP="00A829B5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65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Mokinių įgalinimo muzikos pamokose būdai. </w:t>
            </w:r>
          </w:p>
          <w:p w:rsidR="00A829B5" w:rsidRPr="00C65D9B" w:rsidRDefault="00A829B5" w:rsidP="00A829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9B5" w:rsidRDefault="00A829B5" w:rsidP="00A829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Ingrida </w:t>
            </w:r>
            <w:r w:rsidRPr="00FE7A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Bertulienė</w:t>
            </w:r>
          </w:p>
          <w:p w:rsidR="00A829B5" w:rsidRPr="00FE7A51" w:rsidRDefault="00A829B5" w:rsidP="00A829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7A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Žydrė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FE7A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Jankevičienė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9B5" w:rsidRPr="00B40F1C" w:rsidRDefault="00A829B5" w:rsidP="00A829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40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2022.04.29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9B5" w:rsidRPr="00B40F1C" w:rsidRDefault="00A829B5" w:rsidP="00A829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40F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14.00–17.15 val.</w:t>
            </w:r>
          </w:p>
        </w:tc>
      </w:tr>
      <w:tr w:rsidR="00DC281C" w:rsidRPr="00FE7A51" w:rsidTr="00DC281C">
        <w:trPr>
          <w:trHeight w:val="744"/>
        </w:trPr>
        <w:tc>
          <w:tcPr>
            <w:tcW w:w="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81C" w:rsidRPr="00C65D9B" w:rsidRDefault="00DC281C" w:rsidP="00DC281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65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35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81C" w:rsidRPr="00C65D9B" w:rsidRDefault="00DC281C" w:rsidP="00DC281C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65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Specialiųjų poreikių mokinių muzikinio ugdymo ypatumai. 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81C" w:rsidRDefault="00DC281C" w:rsidP="00DC281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7A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Rūta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FE7A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Girdzijauskienė</w:t>
            </w:r>
          </w:p>
          <w:p w:rsidR="00DC281C" w:rsidRPr="00FE7A51" w:rsidRDefault="00DC281C" w:rsidP="00DC281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81C" w:rsidRPr="00B40F1C" w:rsidRDefault="00DC281C" w:rsidP="00DC281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40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2022.05.06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81C" w:rsidRPr="00B40F1C" w:rsidRDefault="00DC281C" w:rsidP="00DC281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40F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14.00–17.15 val.</w:t>
            </w:r>
          </w:p>
        </w:tc>
      </w:tr>
      <w:tr w:rsidR="00DC281C" w:rsidRPr="00FE7A51" w:rsidTr="00A829B5">
        <w:trPr>
          <w:trHeight w:val="550"/>
        </w:trPr>
        <w:tc>
          <w:tcPr>
            <w:tcW w:w="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81C" w:rsidRPr="00C65D9B" w:rsidRDefault="00DC281C" w:rsidP="00DC281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65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35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81C" w:rsidRPr="00C65D9B" w:rsidRDefault="00DC281C" w:rsidP="00DC281C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65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Mokinių muzikiniai gebėjimai vaiko raidos kontekste.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81C" w:rsidRDefault="00DC281C" w:rsidP="00DC281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Ingrida </w:t>
            </w:r>
            <w:r w:rsidRPr="00FE7A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Bertulienė</w:t>
            </w:r>
          </w:p>
          <w:p w:rsidR="00DC281C" w:rsidRPr="00FE7A51" w:rsidRDefault="00DC281C" w:rsidP="00DC281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7A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Žydrė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FE7A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Jankevičienė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81C" w:rsidRPr="00B40F1C" w:rsidRDefault="00DC281C" w:rsidP="00DC281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2022.05.13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81C" w:rsidRPr="00B40F1C" w:rsidRDefault="00DC281C" w:rsidP="00DC281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40F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14.00–17.15 val.</w:t>
            </w:r>
          </w:p>
        </w:tc>
      </w:tr>
      <w:tr w:rsidR="00DC281C" w:rsidRPr="00E45151" w:rsidTr="004842CF">
        <w:trPr>
          <w:trHeight w:val="550"/>
        </w:trPr>
        <w:tc>
          <w:tcPr>
            <w:tcW w:w="1006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81C" w:rsidRDefault="00DC281C" w:rsidP="00DC281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  <w:lang w:eastAsia="lt-LT"/>
              </w:rPr>
            </w:pPr>
          </w:p>
          <w:p w:rsidR="00DC281C" w:rsidRPr="00E45151" w:rsidRDefault="00DC281C" w:rsidP="00DC281C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E45151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  <w:lang w:eastAsia="lt-LT"/>
              </w:rPr>
              <w:t xml:space="preserve">3 modulis. </w:t>
            </w:r>
            <w:r w:rsidRPr="00E45151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>Muzikos ir kitų mokomųjų dalykų integracija: planavimas ir vertinimas</w:t>
            </w:r>
            <w:r w:rsidRPr="00E45151">
              <w:rPr>
                <w:rFonts w:ascii="Times New Roman" w:hAnsi="Times New Roman" w:cs="Times New Roman"/>
                <w:i/>
                <w:sz w:val="28"/>
                <w:szCs w:val="24"/>
                <w:lang w:eastAsia="lt-LT"/>
              </w:rPr>
              <w:t xml:space="preserve"> </w:t>
            </w:r>
            <w:r w:rsidRPr="00E45151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(16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akad.</w:t>
            </w:r>
            <w:r w:rsidRPr="00E45151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val.)</w:t>
            </w:r>
          </w:p>
        </w:tc>
      </w:tr>
      <w:tr w:rsidR="00DC281C" w:rsidRPr="00FE7A51" w:rsidTr="00A829B5">
        <w:trPr>
          <w:trHeight w:val="550"/>
        </w:trPr>
        <w:tc>
          <w:tcPr>
            <w:tcW w:w="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81C" w:rsidRPr="00C65D9B" w:rsidRDefault="00DC281C" w:rsidP="00DC281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65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35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81C" w:rsidRPr="00C65D9B" w:rsidRDefault="00DC281C" w:rsidP="00DC281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65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Šiuolaikinis muzikos mokymosi turinio planavimas</w:t>
            </w:r>
            <w:r w:rsidR="00183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81C" w:rsidRPr="00FE7A51" w:rsidRDefault="00DC281C" w:rsidP="00DC281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7A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Arvydas Girdzijauskas</w:t>
            </w:r>
          </w:p>
          <w:p w:rsidR="00DC281C" w:rsidRPr="00FE7A51" w:rsidRDefault="00DC281C" w:rsidP="00DC281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7A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Žydrė Jankevičienė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81C" w:rsidRPr="00B40F1C" w:rsidRDefault="00DC281C" w:rsidP="00DC281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40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2022.05.17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81C" w:rsidRPr="00B40F1C" w:rsidRDefault="00DC281C" w:rsidP="00DC281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40F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14.00–17.15 val.</w:t>
            </w:r>
          </w:p>
        </w:tc>
      </w:tr>
      <w:tr w:rsidR="00DC281C" w:rsidRPr="00FE7A51" w:rsidTr="00A829B5">
        <w:trPr>
          <w:trHeight w:val="550"/>
        </w:trPr>
        <w:tc>
          <w:tcPr>
            <w:tcW w:w="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81C" w:rsidRPr="00C65D9B" w:rsidRDefault="00DC281C" w:rsidP="00DC281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65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35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81C" w:rsidRPr="00C65D9B" w:rsidRDefault="00DC281C" w:rsidP="00DC281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65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Mokinių muzikos pasiekimų ir pažangos vertinimo ypatumai </w:t>
            </w:r>
            <w:r w:rsidRPr="00C65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lastRenderedPageBreak/>
              <w:t>atsižvelgiant į atnaujintą bendrąją programą</w:t>
            </w:r>
            <w:r w:rsidR="00183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81C" w:rsidRPr="00FE7A51" w:rsidRDefault="00DC281C" w:rsidP="00DC281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7A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Rūta Girdzijauskienė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81C" w:rsidRPr="00B40F1C" w:rsidRDefault="00DC281C" w:rsidP="00DC281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40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2022.05.24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81C" w:rsidRPr="00B40F1C" w:rsidRDefault="00DC281C" w:rsidP="00DC281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40F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14.00–17.15 val.</w:t>
            </w:r>
          </w:p>
        </w:tc>
      </w:tr>
      <w:tr w:rsidR="00DC281C" w:rsidRPr="00FE7A51" w:rsidTr="00A829B5">
        <w:trPr>
          <w:trHeight w:val="550"/>
        </w:trPr>
        <w:tc>
          <w:tcPr>
            <w:tcW w:w="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81C" w:rsidRPr="00C65D9B" w:rsidRDefault="00DC281C" w:rsidP="00DC281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65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35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81C" w:rsidRPr="00C65D9B" w:rsidRDefault="00DC281C" w:rsidP="00DC281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65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Integruoto ugdymo turinio planavimo galimybės vadovaujantis atnaujinta muzikos bendrąja programa</w:t>
            </w:r>
            <w:r w:rsidR="00183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81C" w:rsidRDefault="00DC281C" w:rsidP="00DC281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7A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Arvydas Girdzijauskas Ingrida Bertulienė</w:t>
            </w:r>
          </w:p>
          <w:p w:rsidR="00183984" w:rsidRPr="00FE7A51" w:rsidRDefault="00183984" w:rsidP="00DC281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Emilija Sakadolskienė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81C" w:rsidRPr="00B40F1C" w:rsidRDefault="00DC281C" w:rsidP="00DC281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40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2022.05.31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81C" w:rsidRPr="00B40F1C" w:rsidRDefault="00DC281C" w:rsidP="00DC281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40F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14.00–17.15 val.</w:t>
            </w:r>
          </w:p>
        </w:tc>
      </w:tr>
      <w:tr w:rsidR="00DC281C" w:rsidRPr="00FE7A51" w:rsidTr="00A829B5">
        <w:trPr>
          <w:trHeight w:val="550"/>
        </w:trPr>
        <w:tc>
          <w:tcPr>
            <w:tcW w:w="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81C" w:rsidRPr="00C65D9B" w:rsidRDefault="00DC281C" w:rsidP="00DC281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65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35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81C" w:rsidRPr="00C65D9B" w:rsidRDefault="00DC281C" w:rsidP="00DC281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65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Dalyvių patirties refleksija ir įsivertinimas</w:t>
            </w:r>
            <w:r w:rsidR="00183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81C" w:rsidRDefault="00183984" w:rsidP="00DC281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7A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Arvydas Girdzijauskas</w:t>
            </w:r>
          </w:p>
          <w:p w:rsidR="00183984" w:rsidRDefault="00183984" w:rsidP="00DC281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7A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Rūta Girdzijauskienė</w:t>
            </w:r>
          </w:p>
          <w:p w:rsidR="00183984" w:rsidRDefault="00183984" w:rsidP="00DC281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7A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Žydrė Jankevičienė</w:t>
            </w:r>
          </w:p>
          <w:p w:rsidR="00183984" w:rsidRPr="00FE7A51" w:rsidRDefault="00183984" w:rsidP="00DC281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7A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Ingrida Bertulienė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81C" w:rsidRPr="00B40F1C" w:rsidRDefault="00DC281C" w:rsidP="00DC281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40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2022.06.03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81C" w:rsidRPr="00B40F1C" w:rsidRDefault="00DC281C" w:rsidP="00DC281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40F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14.00–</w:t>
            </w:r>
            <w:bookmarkStart w:id="0" w:name="_GoBack"/>
            <w:bookmarkEnd w:id="0"/>
            <w:r w:rsidRPr="00B40F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17.15 val.</w:t>
            </w:r>
          </w:p>
        </w:tc>
      </w:tr>
    </w:tbl>
    <w:p w:rsidR="00D028D1" w:rsidRPr="00FE7A51" w:rsidRDefault="00D028D1" w:rsidP="00D02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</w:p>
    <w:p w:rsidR="00D028D1" w:rsidRPr="00FE7A51" w:rsidRDefault="00D028D1" w:rsidP="00D02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</w:p>
    <w:p w:rsidR="00031F88" w:rsidRPr="00FE7A51" w:rsidRDefault="00031F88">
      <w:pPr>
        <w:rPr>
          <w:rFonts w:ascii="Times New Roman" w:hAnsi="Times New Roman" w:cs="Times New Roman"/>
          <w:sz w:val="24"/>
          <w:szCs w:val="24"/>
        </w:rPr>
      </w:pPr>
    </w:p>
    <w:p w:rsidR="006B46BA" w:rsidRPr="00FE7A51" w:rsidRDefault="00FE7A51" w:rsidP="006B4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FE7A5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</w:p>
    <w:p w:rsidR="006B46BA" w:rsidRPr="00FE7A51" w:rsidRDefault="006B46BA">
      <w:pPr>
        <w:rPr>
          <w:rFonts w:ascii="Times New Roman" w:hAnsi="Times New Roman" w:cs="Times New Roman"/>
          <w:sz w:val="24"/>
          <w:szCs w:val="24"/>
        </w:rPr>
      </w:pPr>
    </w:p>
    <w:p w:rsidR="006B46BA" w:rsidRPr="00FE7A51" w:rsidRDefault="00683E66" w:rsidP="006B4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</w:p>
    <w:p w:rsidR="006B46BA" w:rsidRPr="00FE7A51" w:rsidRDefault="006B46BA">
      <w:pPr>
        <w:rPr>
          <w:rFonts w:ascii="Times New Roman" w:hAnsi="Times New Roman" w:cs="Times New Roman"/>
          <w:sz w:val="24"/>
          <w:szCs w:val="24"/>
        </w:rPr>
      </w:pPr>
    </w:p>
    <w:p w:rsidR="006B46BA" w:rsidRPr="00FE7A51" w:rsidRDefault="006B46BA">
      <w:pPr>
        <w:rPr>
          <w:rFonts w:ascii="Times New Roman" w:hAnsi="Times New Roman" w:cs="Times New Roman"/>
          <w:sz w:val="24"/>
          <w:szCs w:val="24"/>
        </w:rPr>
      </w:pPr>
    </w:p>
    <w:sectPr w:rsidR="006B46BA" w:rsidRPr="00FE7A51" w:rsidSect="00E45151">
      <w:footerReference w:type="default" r:id="rId6"/>
      <w:pgSz w:w="11906" w:h="16838"/>
      <w:pgMar w:top="993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4DC" w:rsidRDefault="009034DC" w:rsidP="00F717BF">
      <w:pPr>
        <w:spacing w:after="0" w:line="240" w:lineRule="auto"/>
      </w:pPr>
      <w:r>
        <w:separator/>
      </w:r>
    </w:p>
  </w:endnote>
  <w:endnote w:type="continuationSeparator" w:id="0">
    <w:p w:rsidR="009034DC" w:rsidRDefault="009034DC" w:rsidP="00F71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33553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17BF" w:rsidRDefault="00F717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39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17BF" w:rsidRDefault="00F71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4DC" w:rsidRDefault="009034DC" w:rsidP="00F717BF">
      <w:pPr>
        <w:spacing w:after="0" w:line="240" w:lineRule="auto"/>
      </w:pPr>
      <w:r>
        <w:separator/>
      </w:r>
    </w:p>
  </w:footnote>
  <w:footnote w:type="continuationSeparator" w:id="0">
    <w:p w:rsidR="009034DC" w:rsidRDefault="009034DC" w:rsidP="00F717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D1"/>
    <w:rsid w:val="00031F88"/>
    <w:rsid w:val="00183984"/>
    <w:rsid w:val="002022CB"/>
    <w:rsid w:val="003546F6"/>
    <w:rsid w:val="0062444B"/>
    <w:rsid w:val="00655F69"/>
    <w:rsid w:val="0065790E"/>
    <w:rsid w:val="00683E66"/>
    <w:rsid w:val="006A07B8"/>
    <w:rsid w:val="006B46BA"/>
    <w:rsid w:val="007076D3"/>
    <w:rsid w:val="00723407"/>
    <w:rsid w:val="007B659B"/>
    <w:rsid w:val="00822C40"/>
    <w:rsid w:val="008425D1"/>
    <w:rsid w:val="009034DC"/>
    <w:rsid w:val="009941D7"/>
    <w:rsid w:val="00A829B5"/>
    <w:rsid w:val="00A85AC3"/>
    <w:rsid w:val="00B40F1C"/>
    <w:rsid w:val="00B65D61"/>
    <w:rsid w:val="00BE67CE"/>
    <w:rsid w:val="00C501E0"/>
    <w:rsid w:val="00C65D9B"/>
    <w:rsid w:val="00D028D1"/>
    <w:rsid w:val="00D54F9A"/>
    <w:rsid w:val="00DC281C"/>
    <w:rsid w:val="00E45151"/>
    <w:rsid w:val="00E75273"/>
    <w:rsid w:val="00F25F41"/>
    <w:rsid w:val="00F717BF"/>
    <w:rsid w:val="00F760A0"/>
    <w:rsid w:val="00FE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BDFA0"/>
  <w15:chartTrackingRefBased/>
  <w15:docId w15:val="{C0036ADC-9091-4E5A-A54A-7DF9EF37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028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028D1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customStyle="1" w:styleId="gd">
    <w:name w:val="gd"/>
    <w:basedOn w:val="DefaultParagraphFont"/>
    <w:rsid w:val="00D028D1"/>
  </w:style>
  <w:style w:type="character" w:customStyle="1" w:styleId="g3">
    <w:name w:val="g3"/>
    <w:basedOn w:val="DefaultParagraphFont"/>
    <w:rsid w:val="00D028D1"/>
  </w:style>
  <w:style w:type="character" w:customStyle="1" w:styleId="hb">
    <w:name w:val="hb"/>
    <w:basedOn w:val="DefaultParagraphFont"/>
    <w:rsid w:val="00D028D1"/>
  </w:style>
  <w:style w:type="character" w:customStyle="1" w:styleId="g2">
    <w:name w:val="g2"/>
    <w:basedOn w:val="DefaultParagraphFont"/>
    <w:rsid w:val="00D028D1"/>
  </w:style>
  <w:style w:type="character" w:customStyle="1" w:styleId="il">
    <w:name w:val="il"/>
    <w:basedOn w:val="DefaultParagraphFont"/>
    <w:rsid w:val="006B46BA"/>
  </w:style>
  <w:style w:type="paragraph" w:styleId="ListParagraph">
    <w:name w:val="List Paragraph"/>
    <w:basedOn w:val="Normal"/>
    <w:uiPriority w:val="34"/>
    <w:qFormat/>
    <w:rsid w:val="0062444B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B40F1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17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7BF"/>
  </w:style>
  <w:style w:type="paragraph" w:styleId="Footer">
    <w:name w:val="footer"/>
    <w:basedOn w:val="Normal"/>
    <w:link w:val="FooterChar"/>
    <w:uiPriority w:val="99"/>
    <w:unhideWhenUsed/>
    <w:rsid w:val="00F717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7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6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3329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754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694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9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833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7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6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49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54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3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1428</Words>
  <Characters>814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Aldas Tumas</cp:lastModifiedBy>
  <cp:revision>27</cp:revision>
  <dcterms:created xsi:type="dcterms:W3CDTF">2021-12-29T11:27:00Z</dcterms:created>
  <dcterms:modified xsi:type="dcterms:W3CDTF">2022-03-24T12:40:00Z</dcterms:modified>
</cp:coreProperties>
</file>