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88" w:rsidRDefault="00205088" w:rsidP="00205088"/>
    <w:p w:rsidR="006671B0" w:rsidRDefault="00205088" w:rsidP="003C15C1">
      <w:pPr>
        <w:jc w:val="center"/>
      </w:pPr>
      <w:r>
        <w:rPr>
          <w:sz w:val="22"/>
          <w:szCs w:val="22"/>
        </w:rPr>
        <w:t xml:space="preserve">                                                                               </w:t>
      </w:r>
    </w:p>
    <w:p w:rsidR="006671B0" w:rsidRDefault="006671B0" w:rsidP="00205088">
      <w:pPr>
        <w:jc w:val="center"/>
      </w:pPr>
    </w:p>
    <w:p w:rsidR="00E121D5" w:rsidRDefault="00E121D5" w:rsidP="000E0A4E">
      <w:pPr>
        <w:spacing w:line="276" w:lineRule="auto"/>
        <w:jc w:val="center"/>
      </w:pPr>
    </w:p>
    <w:p w:rsidR="00205088" w:rsidRDefault="000E0A4E" w:rsidP="000E0A4E">
      <w:pPr>
        <w:spacing w:line="276" w:lineRule="auto"/>
        <w:jc w:val="center"/>
      </w:pPr>
      <w:r>
        <w:t>PANEVĖŽ</w:t>
      </w:r>
      <w:r w:rsidR="00205088">
        <w:t>IO ALF</w:t>
      </w:r>
      <w:r>
        <w:t>ONSO LIPNIŪNO PROGIMNAZIJA</w:t>
      </w:r>
    </w:p>
    <w:p w:rsidR="00205088" w:rsidRDefault="00205088" w:rsidP="000E0A4E">
      <w:pPr>
        <w:spacing w:line="276" w:lineRule="auto"/>
      </w:pPr>
    </w:p>
    <w:p w:rsidR="006671B0" w:rsidRDefault="006671B0" w:rsidP="000E0A4E">
      <w:pPr>
        <w:spacing w:line="276" w:lineRule="auto"/>
      </w:pPr>
    </w:p>
    <w:p w:rsidR="00205088" w:rsidRDefault="00205088" w:rsidP="000E0A4E">
      <w:pPr>
        <w:spacing w:line="276" w:lineRule="auto"/>
      </w:pPr>
    </w:p>
    <w:p w:rsidR="00205088" w:rsidRDefault="00205088" w:rsidP="000E0A4E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</w:t>
      </w:r>
      <w:r w:rsidR="004510A0">
        <w:rPr>
          <w:b/>
          <w:i/>
          <w:sz w:val="28"/>
          <w:szCs w:val="28"/>
        </w:rPr>
        <w:t>ALENTŲ KONKURSAS</w:t>
      </w:r>
    </w:p>
    <w:p w:rsidR="00205088" w:rsidRDefault="00205088" w:rsidP="000E0A4E">
      <w:pPr>
        <w:spacing w:line="276" w:lineRule="auto"/>
        <w:rPr>
          <w:b/>
          <w:i/>
        </w:rPr>
      </w:pPr>
    </w:p>
    <w:p w:rsidR="00205088" w:rsidRPr="00787DCA" w:rsidRDefault="00787DCA" w:rsidP="00787DCA">
      <w:pPr>
        <w:spacing w:line="276" w:lineRule="auto"/>
        <w:jc w:val="center"/>
        <w:rPr>
          <w:b/>
          <w:i/>
        </w:rPr>
      </w:pPr>
      <w:r w:rsidRPr="00787DCA">
        <w:rPr>
          <w:b/>
          <w:i/>
        </w:rPr>
        <w:t>„KYLANČIOS ŽVAIGŽDĖS 2016“</w:t>
      </w:r>
    </w:p>
    <w:p w:rsidR="006671B0" w:rsidRDefault="006671B0" w:rsidP="000E0A4E">
      <w:pPr>
        <w:spacing w:line="276" w:lineRule="auto"/>
      </w:pPr>
    </w:p>
    <w:p w:rsidR="00205088" w:rsidRDefault="00205088" w:rsidP="000E0A4E">
      <w:pPr>
        <w:spacing w:line="276" w:lineRule="auto"/>
        <w:rPr>
          <w:b/>
        </w:rPr>
      </w:pPr>
      <w:r>
        <w:rPr>
          <w:b/>
        </w:rPr>
        <w:t>TIKSLAI</w:t>
      </w:r>
      <w:r w:rsidR="009540C6">
        <w:rPr>
          <w:b/>
        </w:rPr>
        <w:t>:</w:t>
      </w:r>
      <w:r>
        <w:rPr>
          <w:b/>
        </w:rPr>
        <w:t xml:space="preserve">  </w:t>
      </w:r>
    </w:p>
    <w:p w:rsidR="00205088" w:rsidRPr="00205088" w:rsidRDefault="00205088" w:rsidP="000E0A4E">
      <w:pPr>
        <w:pStyle w:val="Sraopastraipa"/>
        <w:numPr>
          <w:ilvl w:val="0"/>
          <w:numId w:val="7"/>
        </w:numPr>
        <w:spacing w:line="276" w:lineRule="auto"/>
      </w:pPr>
      <w:r w:rsidRPr="00205088">
        <w:t>Skatinti mokinių saviraišką, kūrybingumą ir sceninės raiškos įgūdžių plėtojimą.</w:t>
      </w:r>
    </w:p>
    <w:p w:rsidR="00205088" w:rsidRPr="00205088" w:rsidRDefault="00205088" w:rsidP="000E0A4E">
      <w:pPr>
        <w:pStyle w:val="Sraopastraipa"/>
        <w:numPr>
          <w:ilvl w:val="0"/>
          <w:numId w:val="7"/>
        </w:numPr>
        <w:spacing w:line="276" w:lineRule="auto"/>
      </w:pPr>
      <w:r w:rsidRPr="00205088">
        <w:t>Lavinti mokinių vaizduotę, meninį skonį, grožio suvokimą.</w:t>
      </w:r>
    </w:p>
    <w:p w:rsidR="00205088" w:rsidRPr="00205088" w:rsidRDefault="00205088" w:rsidP="000E0A4E">
      <w:pPr>
        <w:pStyle w:val="Sraopastraipa"/>
        <w:numPr>
          <w:ilvl w:val="0"/>
          <w:numId w:val="7"/>
        </w:numPr>
        <w:spacing w:line="276" w:lineRule="auto"/>
      </w:pPr>
      <w:r w:rsidRPr="00205088">
        <w:t>Ugdyti mokinių sceninę kultūrą.</w:t>
      </w:r>
    </w:p>
    <w:p w:rsidR="00205088" w:rsidRDefault="00205088" w:rsidP="000E0A4E">
      <w:pPr>
        <w:spacing w:line="276" w:lineRule="auto"/>
      </w:pPr>
    </w:p>
    <w:p w:rsidR="00205088" w:rsidRDefault="00205088" w:rsidP="000E0A4E">
      <w:pPr>
        <w:spacing w:line="276" w:lineRule="auto"/>
        <w:rPr>
          <w:b/>
        </w:rPr>
      </w:pPr>
      <w:r>
        <w:rPr>
          <w:b/>
        </w:rPr>
        <w:t>DALYVIAI</w:t>
      </w:r>
      <w:r w:rsidR="009540C6">
        <w:rPr>
          <w:b/>
        </w:rPr>
        <w:t>:</w:t>
      </w:r>
    </w:p>
    <w:p w:rsidR="00205088" w:rsidRDefault="00787DCA" w:rsidP="000E0A4E">
      <w:pPr>
        <w:spacing w:line="276" w:lineRule="auto"/>
      </w:pPr>
      <w:r>
        <w:t>1 – 8 klasių mok</w:t>
      </w:r>
      <w:r w:rsidR="004510A0">
        <w:t>iniai, mokytojai</w:t>
      </w:r>
    </w:p>
    <w:p w:rsidR="00205088" w:rsidRDefault="00205088" w:rsidP="000E0A4E">
      <w:pPr>
        <w:spacing w:line="276" w:lineRule="auto"/>
      </w:pPr>
    </w:p>
    <w:p w:rsidR="00205088" w:rsidRPr="004510A0" w:rsidRDefault="00205088" w:rsidP="004510A0">
      <w:pPr>
        <w:spacing w:line="276" w:lineRule="auto"/>
        <w:rPr>
          <w:b/>
        </w:rPr>
      </w:pPr>
      <w:r>
        <w:rPr>
          <w:b/>
        </w:rPr>
        <w:t>LAIKAS, VIETA</w:t>
      </w:r>
      <w:r w:rsidR="009540C6">
        <w:rPr>
          <w:b/>
        </w:rPr>
        <w:t>:</w:t>
      </w:r>
    </w:p>
    <w:p w:rsidR="000E0A4E" w:rsidRDefault="00DA2C29" w:rsidP="00E25D05">
      <w:pPr>
        <w:pStyle w:val="Sraopastraipa"/>
        <w:numPr>
          <w:ilvl w:val="0"/>
          <w:numId w:val="9"/>
        </w:numPr>
        <w:spacing w:line="276" w:lineRule="auto"/>
        <w:jc w:val="both"/>
      </w:pPr>
      <w:r>
        <w:t>2016 m. balandžio 29 d. (penkta</w:t>
      </w:r>
      <w:r w:rsidR="00096F6B">
        <w:t>dienis</w:t>
      </w:r>
      <w:r>
        <w:t>), 12.00 val. (po ketur</w:t>
      </w:r>
      <w:r w:rsidR="00E25D05">
        <w:t xml:space="preserve">ių pamokų) progimnazijos </w:t>
      </w:r>
      <w:r w:rsidR="008A4580">
        <w:t xml:space="preserve"> aktų salėje.</w:t>
      </w:r>
    </w:p>
    <w:p w:rsidR="00205088" w:rsidRDefault="00205088" w:rsidP="000E0A4E">
      <w:pPr>
        <w:spacing w:line="276" w:lineRule="auto"/>
      </w:pPr>
    </w:p>
    <w:p w:rsidR="00205088" w:rsidRPr="00107463" w:rsidRDefault="00205088" w:rsidP="000E0A4E">
      <w:pPr>
        <w:spacing w:line="276" w:lineRule="auto"/>
        <w:rPr>
          <w:b/>
        </w:rPr>
      </w:pPr>
      <w:r w:rsidRPr="00107463">
        <w:rPr>
          <w:b/>
        </w:rPr>
        <w:t>KITA INFORMACIJA</w:t>
      </w:r>
      <w:r w:rsidR="009540C6">
        <w:rPr>
          <w:b/>
        </w:rPr>
        <w:t>:</w:t>
      </w:r>
    </w:p>
    <w:p w:rsidR="00205088" w:rsidRDefault="00205088" w:rsidP="000E0A4E">
      <w:pPr>
        <w:pStyle w:val="Sraopastraipa"/>
        <w:numPr>
          <w:ilvl w:val="0"/>
          <w:numId w:val="2"/>
        </w:numPr>
        <w:spacing w:line="276" w:lineRule="auto"/>
      </w:pPr>
      <w:r>
        <w:t>Gali būti paren</w:t>
      </w:r>
      <w:r w:rsidR="006671B0">
        <w:t>gti ir pristatyti individualūs bei</w:t>
      </w:r>
      <w:r w:rsidR="00107463">
        <w:t xml:space="preserve"> kolektyviniai</w:t>
      </w:r>
      <w:r>
        <w:t xml:space="preserve"> pasirodymai.</w:t>
      </w:r>
    </w:p>
    <w:p w:rsidR="00205088" w:rsidRDefault="00205088" w:rsidP="000E0A4E">
      <w:pPr>
        <w:pStyle w:val="Sraopastraipa"/>
        <w:numPr>
          <w:ilvl w:val="0"/>
          <w:numId w:val="2"/>
        </w:numPr>
        <w:spacing w:line="276" w:lineRule="auto"/>
      </w:pPr>
      <w:r>
        <w:t>Dalyviai gali parengti įvairių meno krypčių</w:t>
      </w:r>
      <w:r w:rsidR="00107463">
        <w:t xml:space="preserve"> (muzikos, dainavimo, choreogra</w:t>
      </w:r>
      <w:r>
        <w:t>fijos, dizaino, teatro ir kt.)</w:t>
      </w:r>
      <w:r w:rsidR="00681933">
        <w:t xml:space="preserve"> pasirodymus.</w:t>
      </w:r>
    </w:p>
    <w:p w:rsidR="00681933" w:rsidRDefault="00681933" w:rsidP="000E0A4E">
      <w:pPr>
        <w:pStyle w:val="Sraopastraipa"/>
        <w:numPr>
          <w:ilvl w:val="0"/>
          <w:numId w:val="2"/>
        </w:numPr>
        <w:spacing w:line="276" w:lineRule="auto"/>
      </w:pPr>
      <w:r>
        <w:t>Pasirodymo trukmė 3</w:t>
      </w:r>
      <w:r w:rsidR="00E121D5">
        <w:t xml:space="preserve"> – </w:t>
      </w:r>
      <w:r>
        <w:t>5 minutės.</w:t>
      </w:r>
    </w:p>
    <w:p w:rsidR="002F40A6" w:rsidRDefault="00107463" w:rsidP="002F40A6">
      <w:pPr>
        <w:pStyle w:val="Sraopastraipa"/>
        <w:numPr>
          <w:ilvl w:val="0"/>
          <w:numId w:val="2"/>
        </w:numPr>
        <w:spacing w:line="276" w:lineRule="auto"/>
        <w:jc w:val="both"/>
      </w:pPr>
      <w:r>
        <w:t>Dalyviai turi iš anksto už</w:t>
      </w:r>
      <w:r w:rsidR="008B313F">
        <w:t>sireg</w:t>
      </w:r>
      <w:r w:rsidR="00FE0B57">
        <w:t xml:space="preserve">istruoti pas muzikos mokytoją Loretą </w:t>
      </w:r>
      <w:proofErr w:type="spellStart"/>
      <w:r w:rsidR="00FE0B57">
        <w:t>Palavenienę</w:t>
      </w:r>
      <w:proofErr w:type="spellEnd"/>
      <w:r w:rsidR="00FE0B57">
        <w:t xml:space="preserve"> arba pas socialinę pedagogę Vaidą Imbrasienę.</w:t>
      </w:r>
    </w:p>
    <w:p w:rsidR="006671B0" w:rsidRDefault="006671B0" w:rsidP="008A4580">
      <w:pPr>
        <w:pStyle w:val="Sraopastraipa"/>
        <w:numPr>
          <w:ilvl w:val="0"/>
          <w:numId w:val="2"/>
        </w:numPr>
        <w:spacing w:line="276" w:lineRule="auto"/>
        <w:jc w:val="both"/>
      </w:pPr>
      <w:r>
        <w:t>Visi Talentų šou</w:t>
      </w:r>
      <w:r w:rsidR="008A4580">
        <w:t xml:space="preserve"> „Kylančios žvaigždės“ </w:t>
      </w:r>
      <w:r>
        <w:t>dalyvi</w:t>
      </w:r>
      <w:r w:rsidR="002F40A6">
        <w:t>ai apdovanojam</w:t>
      </w:r>
      <w:r w:rsidR="00FE0B57">
        <w:t>i padėkos raštais ir</w:t>
      </w:r>
      <w:r w:rsidR="008A4580">
        <w:t xml:space="preserve"> prizais, I, II, III vietų nugalėtojams įteikiami diplomai ir specialūs prizai.</w:t>
      </w:r>
    </w:p>
    <w:p w:rsidR="00681933" w:rsidRPr="00205088" w:rsidRDefault="00681933" w:rsidP="000E0A4E">
      <w:pPr>
        <w:pStyle w:val="Sraopastraipa"/>
        <w:spacing w:line="276" w:lineRule="auto"/>
      </w:pPr>
      <w:bookmarkStart w:id="0" w:name="_GoBack"/>
      <w:bookmarkEnd w:id="0"/>
    </w:p>
    <w:p w:rsidR="00205088" w:rsidRDefault="00205088" w:rsidP="000E0A4E">
      <w:pPr>
        <w:spacing w:line="276" w:lineRule="auto"/>
      </w:pPr>
    </w:p>
    <w:p w:rsidR="00205088" w:rsidRDefault="00205088" w:rsidP="000E0A4E">
      <w:pPr>
        <w:spacing w:line="276" w:lineRule="auto"/>
        <w:rPr>
          <w:b/>
        </w:rPr>
      </w:pPr>
      <w:r>
        <w:rPr>
          <w:b/>
        </w:rPr>
        <w:t>ORGANIZATORIAI</w:t>
      </w:r>
      <w:r w:rsidR="009540C6">
        <w:rPr>
          <w:b/>
        </w:rPr>
        <w:t>:</w:t>
      </w:r>
    </w:p>
    <w:p w:rsidR="00205088" w:rsidRDefault="00205088" w:rsidP="008A4580">
      <w:pPr>
        <w:spacing w:line="276" w:lineRule="auto"/>
        <w:ind w:left="720"/>
      </w:pPr>
    </w:p>
    <w:p w:rsidR="000E0A4E" w:rsidRDefault="006671B0" w:rsidP="008A4580">
      <w:pPr>
        <w:numPr>
          <w:ilvl w:val="0"/>
          <w:numId w:val="4"/>
        </w:numPr>
        <w:spacing w:line="276" w:lineRule="auto"/>
      </w:pPr>
      <w:r>
        <w:t xml:space="preserve">Muzikos mokytoja </w:t>
      </w:r>
      <w:r w:rsidR="000E0A4E">
        <w:t xml:space="preserve">metodininkė </w:t>
      </w:r>
      <w:r>
        <w:t>Loreta Palavenienė</w:t>
      </w:r>
    </w:p>
    <w:p w:rsidR="00205088" w:rsidRDefault="00205088" w:rsidP="008A4580">
      <w:pPr>
        <w:numPr>
          <w:ilvl w:val="0"/>
          <w:numId w:val="4"/>
        </w:numPr>
        <w:spacing w:line="276" w:lineRule="auto"/>
      </w:pPr>
      <w:r>
        <w:t>Sociali</w:t>
      </w:r>
      <w:r w:rsidR="008A4580">
        <w:t xml:space="preserve">nė pedagogė Vaida Imbrasienė </w:t>
      </w:r>
    </w:p>
    <w:p w:rsidR="00DA2C29" w:rsidRDefault="00DA2C29" w:rsidP="008A4580">
      <w:pPr>
        <w:numPr>
          <w:ilvl w:val="0"/>
          <w:numId w:val="4"/>
        </w:numPr>
        <w:spacing w:line="276" w:lineRule="auto"/>
      </w:pPr>
      <w:r>
        <w:t xml:space="preserve">Pradinių klasių mokytoja metodininkė Vaida </w:t>
      </w:r>
      <w:proofErr w:type="spellStart"/>
      <w:r>
        <w:t>Kielienė</w:t>
      </w:r>
      <w:proofErr w:type="spellEnd"/>
    </w:p>
    <w:p w:rsidR="00DA2C29" w:rsidRDefault="00DA2C29" w:rsidP="008A4580">
      <w:pPr>
        <w:numPr>
          <w:ilvl w:val="0"/>
          <w:numId w:val="4"/>
        </w:numPr>
        <w:spacing w:line="276" w:lineRule="auto"/>
      </w:pPr>
      <w:r>
        <w:t xml:space="preserve">Technologijų mokytojas metodininkas </w:t>
      </w:r>
      <w:proofErr w:type="spellStart"/>
      <w:r>
        <w:t>Alminas</w:t>
      </w:r>
      <w:proofErr w:type="spellEnd"/>
      <w:r>
        <w:t xml:space="preserve"> Raišelis</w:t>
      </w:r>
    </w:p>
    <w:p w:rsidR="00B20264" w:rsidRDefault="00B20264" w:rsidP="000E0A4E">
      <w:pPr>
        <w:spacing w:line="276" w:lineRule="auto"/>
      </w:pPr>
    </w:p>
    <w:sectPr w:rsidR="00B20264" w:rsidSect="00205088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42AA"/>
    <w:multiLevelType w:val="hybridMultilevel"/>
    <w:tmpl w:val="16C861E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35E2E"/>
    <w:multiLevelType w:val="hybridMultilevel"/>
    <w:tmpl w:val="31E0D9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5707C"/>
    <w:multiLevelType w:val="hybridMultilevel"/>
    <w:tmpl w:val="57606BA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D43B4"/>
    <w:multiLevelType w:val="hybridMultilevel"/>
    <w:tmpl w:val="9AA2B1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5DF7"/>
    <w:multiLevelType w:val="hybridMultilevel"/>
    <w:tmpl w:val="E5161E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A569D"/>
    <w:multiLevelType w:val="hybridMultilevel"/>
    <w:tmpl w:val="406A7F0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87CCA"/>
    <w:multiLevelType w:val="hybridMultilevel"/>
    <w:tmpl w:val="0532AA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71D73"/>
    <w:multiLevelType w:val="hybridMultilevel"/>
    <w:tmpl w:val="83CEF1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205088"/>
    <w:rsid w:val="00096F6B"/>
    <w:rsid w:val="000E0A4E"/>
    <w:rsid w:val="001035EB"/>
    <w:rsid w:val="00107463"/>
    <w:rsid w:val="00205088"/>
    <w:rsid w:val="0021414A"/>
    <w:rsid w:val="002F40A6"/>
    <w:rsid w:val="003C15C1"/>
    <w:rsid w:val="004510A0"/>
    <w:rsid w:val="004D60EB"/>
    <w:rsid w:val="006671B0"/>
    <w:rsid w:val="00681933"/>
    <w:rsid w:val="00787DCA"/>
    <w:rsid w:val="008A4580"/>
    <w:rsid w:val="008B313F"/>
    <w:rsid w:val="009540C6"/>
    <w:rsid w:val="00AB4536"/>
    <w:rsid w:val="00B20264"/>
    <w:rsid w:val="00DA2C29"/>
    <w:rsid w:val="00E121D5"/>
    <w:rsid w:val="00E25D05"/>
    <w:rsid w:val="00F97611"/>
    <w:rsid w:val="00FE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5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05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admin</cp:lastModifiedBy>
  <cp:revision>18</cp:revision>
  <cp:lastPrinted>2014-03-12T11:47:00Z</cp:lastPrinted>
  <dcterms:created xsi:type="dcterms:W3CDTF">2012-03-30T12:08:00Z</dcterms:created>
  <dcterms:modified xsi:type="dcterms:W3CDTF">2016-04-24T08:10:00Z</dcterms:modified>
</cp:coreProperties>
</file>